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7753D" w14:textId="77777777" w:rsidR="00BD02D6" w:rsidRDefault="00BD02D6">
      <w:pPr>
        <w:spacing w:line="200" w:lineRule="exact"/>
      </w:pPr>
    </w:p>
    <w:p w14:paraId="429977E2" w14:textId="77777777" w:rsidR="00BD02D6" w:rsidRDefault="00BD02D6">
      <w:pPr>
        <w:spacing w:before="15" w:line="220" w:lineRule="exact"/>
        <w:rPr>
          <w:sz w:val="22"/>
          <w:szCs w:val="22"/>
        </w:rPr>
      </w:pPr>
    </w:p>
    <w:p w14:paraId="1498E0F6" w14:textId="77777777" w:rsidR="00BD02D6" w:rsidRDefault="00000000">
      <w:pPr>
        <w:spacing w:before="29" w:line="360" w:lineRule="auto"/>
        <w:ind w:left="2264" w:right="2264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ÁLLÁSPÁLYÁZAT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GYERMEKVÉDELMI KÖZPONT TOLNA VÁRMEGYE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Pillangó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Lakásotthon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Fadd</w:t>
      </w:r>
      <w:proofErr w:type="spellEnd"/>
    </w:p>
    <w:p w14:paraId="47FAF843" w14:textId="77777777" w:rsidR="00BD02D6" w:rsidRDefault="00000000">
      <w:pPr>
        <w:ind w:left="1728" w:right="1728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hirdet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.)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keretében</w:t>
      </w:r>
      <w:proofErr w:type="spellEnd"/>
    </w:p>
    <w:p w14:paraId="0212F357" w14:textId="77777777" w:rsidR="00BD02D6" w:rsidRDefault="00BD02D6">
      <w:pPr>
        <w:spacing w:before="9" w:line="120" w:lineRule="exact"/>
        <w:rPr>
          <w:sz w:val="12"/>
          <w:szCs w:val="12"/>
        </w:rPr>
      </w:pPr>
    </w:p>
    <w:p w14:paraId="2C0E11A5" w14:textId="77777777" w:rsidR="00BD02D6" w:rsidRDefault="00000000">
      <w:pPr>
        <w:ind w:left="3436" w:right="3436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color w:val="333333"/>
          <w:sz w:val="28"/>
          <w:szCs w:val="28"/>
        </w:rPr>
        <w:t>Gyermekfelügyelő</w:t>
      </w:r>
      <w:proofErr w:type="spellEnd"/>
    </w:p>
    <w:p w14:paraId="32C7B3E5" w14:textId="77777777" w:rsidR="00BD02D6" w:rsidRDefault="00BD02D6">
      <w:pPr>
        <w:spacing w:before="4" w:line="160" w:lineRule="exact"/>
        <w:rPr>
          <w:sz w:val="16"/>
          <w:szCs w:val="16"/>
        </w:rPr>
      </w:pPr>
    </w:p>
    <w:p w14:paraId="324D3794" w14:textId="77777777" w:rsidR="00BD02D6" w:rsidRDefault="00000000">
      <w:pPr>
        <w:ind w:left="3017" w:right="3017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betöltésére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5759E502" w14:textId="77777777" w:rsidR="00BD02D6" w:rsidRDefault="00BD02D6">
      <w:pPr>
        <w:spacing w:before="3" w:line="100" w:lineRule="exact"/>
        <w:rPr>
          <w:sz w:val="10"/>
          <w:szCs w:val="10"/>
        </w:rPr>
      </w:pPr>
    </w:p>
    <w:p w14:paraId="2EB35911" w14:textId="77777777" w:rsidR="00BD02D6" w:rsidRDefault="00BD02D6">
      <w:pPr>
        <w:spacing w:line="200" w:lineRule="exact"/>
      </w:pPr>
    </w:p>
    <w:p w14:paraId="316CA4C3" w14:textId="77777777" w:rsidR="00BD02D6" w:rsidRDefault="00BD02D6">
      <w:pPr>
        <w:spacing w:line="200" w:lineRule="exact"/>
      </w:pPr>
    </w:p>
    <w:p w14:paraId="2FF9A089" w14:textId="77777777" w:rsidR="00BD02D6" w:rsidRDefault="00BD02D6">
      <w:pPr>
        <w:spacing w:line="200" w:lineRule="exact"/>
      </w:pPr>
    </w:p>
    <w:p w14:paraId="16907D7E" w14:textId="77777777" w:rsidR="00BD02D6" w:rsidRDefault="00BD02D6">
      <w:pPr>
        <w:spacing w:line="200" w:lineRule="exact"/>
      </w:pPr>
    </w:p>
    <w:p w14:paraId="402AF675" w14:textId="77777777" w:rsidR="00BD02D6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>Tevékenységi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kör</w:t>
      </w:r>
      <w:proofErr w:type="spellEnd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feladatok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A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gyermekotthonban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gondozása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felügyelete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szükség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esetén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kísérete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 A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lakókörnyezet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rendben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tartása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folyamatos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műszakrendben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 xml:space="preserve">A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gyermekotthonban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gondozása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felügyelete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szükség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esetén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kísérete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lakókörnyezet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rendben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tartása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folyamatos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műszakrendben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4B3DBC5F" w14:textId="77777777" w:rsidR="00BD02D6" w:rsidRDefault="00BD02D6">
      <w:pPr>
        <w:spacing w:line="120" w:lineRule="exact"/>
        <w:rPr>
          <w:sz w:val="12"/>
          <w:szCs w:val="12"/>
        </w:rPr>
      </w:pPr>
    </w:p>
    <w:p w14:paraId="1A70687F" w14:textId="77777777" w:rsidR="00BD02D6" w:rsidRDefault="00000000">
      <w:pPr>
        <w:ind w:left="117" w:right="368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szakmacsoportja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szociális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gyámügy</w:t>
      </w:r>
      <w:proofErr w:type="spellEnd"/>
    </w:p>
    <w:p w14:paraId="65659DC3" w14:textId="77777777" w:rsidR="00BD02D6" w:rsidRDefault="00BD02D6">
      <w:pPr>
        <w:spacing w:line="120" w:lineRule="exact"/>
        <w:rPr>
          <w:sz w:val="12"/>
          <w:szCs w:val="12"/>
        </w:rPr>
      </w:pPr>
    </w:p>
    <w:p w14:paraId="06622293" w14:textId="77777777" w:rsidR="00BD02D6" w:rsidRDefault="00000000">
      <w:pPr>
        <w:ind w:left="117" w:right="461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FEOR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besorolás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5221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Gyermekfelügyelő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dajka</w:t>
      </w:r>
      <w:proofErr w:type="spellEnd"/>
    </w:p>
    <w:p w14:paraId="7DD527FB" w14:textId="77777777" w:rsidR="00BD02D6" w:rsidRDefault="00BD02D6">
      <w:pPr>
        <w:spacing w:line="120" w:lineRule="exact"/>
        <w:rPr>
          <w:sz w:val="12"/>
          <w:szCs w:val="12"/>
        </w:rPr>
      </w:pPr>
    </w:p>
    <w:p w14:paraId="756BCC6E" w14:textId="77777777" w:rsidR="00BD02D6" w:rsidRDefault="00000000">
      <w:pPr>
        <w:ind w:left="117" w:right="1970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munkakörének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szakterülete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munkakörcsalád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Egyéb</w:t>
      </w:r>
      <w:proofErr w:type="spellEnd"/>
    </w:p>
    <w:p w14:paraId="438E88BA" w14:textId="77777777" w:rsidR="00BD02D6" w:rsidRDefault="00BD02D6">
      <w:pPr>
        <w:spacing w:before="10" w:line="100" w:lineRule="exact"/>
        <w:rPr>
          <w:sz w:val="11"/>
          <w:szCs w:val="11"/>
        </w:rPr>
      </w:pPr>
    </w:p>
    <w:p w14:paraId="4E202FA5" w14:textId="77777777" w:rsidR="00BD02D6" w:rsidRDefault="00000000">
      <w:pPr>
        <w:ind w:left="117" w:right="306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Betöltendő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Közalkalmazotti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.)</w:t>
      </w:r>
    </w:p>
    <w:p w14:paraId="43D0B23F" w14:textId="77777777" w:rsidR="00BD02D6" w:rsidRDefault="00BD02D6">
      <w:pPr>
        <w:spacing w:line="120" w:lineRule="exact"/>
        <w:rPr>
          <w:sz w:val="12"/>
          <w:szCs w:val="12"/>
        </w:rPr>
      </w:pPr>
    </w:p>
    <w:p w14:paraId="3852E48B" w14:textId="77777777" w:rsidR="00BD02D6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Foglalkoztatás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időtartama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munkaideje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munkarendje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formája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Határozatlan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40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óra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</w:p>
    <w:p w14:paraId="5F16712D" w14:textId="77777777" w:rsidR="00BD02D6" w:rsidRDefault="00000000">
      <w:pPr>
        <w:ind w:left="117" w:right="5314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heti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40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óra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),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</w:t>
      </w:r>
      <w:proofErr w:type="spellEnd"/>
    </w:p>
    <w:p w14:paraId="7B00AC87" w14:textId="77777777" w:rsidR="00BD02D6" w:rsidRDefault="00BD02D6">
      <w:pPr>
        <w:spacing w:before="10" w:line="100" w:lineRule="exact"/>
        <w:rPr>
          <w:sz w:val="11"/>
          <w:szCs w:val="11"/>
        </w:rPr>
      </w:pPr>
    </w:p>
    <w:p w14:paraId="63E7A76F" w14:textId="77777777" w:rsidR="00BD02D6" w:rsidRDefault="00000000">
      <w:pPr>
        <w:ind w:left="117" w:right="6609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Munkavégzés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Fadd</w:t>
      </w:r>
      <w:proofErr w:type="spellEnd"/>
    </w:p>
    <w:p w14:paraId="490F38D9" w14:textId="77777777" w:rsidR="00BD02D6" w:rsidRDefault="00BD02D6">
      <w:pPr>
        <w:spacing w:before="10" w:line="100" w:lineRule="exact"/>
        <w:rPr>
          <w:sz w:val="11"/>
          <w:szCs w:val="11"/>
        </w:rPr>
      </w:pPr>
    </w:p>
    <w:p w14:paraId="6804A968" w14:textId="77777777" w:rsidR="00BD02D6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Álláshirdető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bemutatása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: </w:t>
      </w:r>
      <w:r>
        <w:rPr>
          <w:rFonts w:ascii="Cambria" w:eastAsia="Cambria" w:hAnsi="Cambria" w:cs="Cambria"/>
          <w:color w:val="333333"/>
          <w:sz w:val="22"/>
          <w:szCs w:val="22"/>
        </w:rPr>
        <w:t xml:space="preserve">A Tolna Megyei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négy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egymástól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különálló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működő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egységből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melyek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megye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9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településén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helyezkednek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el. 2023.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évben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128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teljes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ellátásáról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gondoskodtunk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Központban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szolgálatot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>teljesíteni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nem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hanem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hivatás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.  </w:t>
      </w:r>
      <w:proofErr w:type="gramStart"/>
      <w:r>
        <w:rPr>
          <w:rFonts w:ascii="Cambria" w:eastAsia="Cambria" w:hAnsi="Cambria" w:cs="Cambria"/>
          <w:color w:val="333333"/>
          <w:sz w:val="22"/>
          <w:szCs w:val="22"/>
        </w:rPr>
        <w:t xml:space="preserve">Az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itt</w:t>
      </w:r>
      <w:proofErr w:type="spellEnd"/>
      <w:proofErr w:type="gram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dolgozó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szakemberek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 mind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elkötelezettek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abban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lehető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legjobb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tudásuk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szerint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lássanak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el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minden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hozzánk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bekerülő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segítségre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szoruló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gyermeket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.</w:t>
      </w:r>
    </w:p>
    <w:p w14:paraId="15E3ED0D" w14:textId="77777777" w:rsidR="00BD02D6" w:rsidRDefault="00BD02D6">
      <w:pPr>
        <w:spacing w:line="120" w:lineRule="exact"/>
        <w:rPr>
          <w:sz w:val="12"/>
          <w:szCs w:val="12"/>
        </w:rPr>
      </w:pPr>
    </w:p>
    <w:p w14:paraId="6409BF45" w14:textId="77777777" w:rsidR="00BD02D6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munkáltatóval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állással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kapcsolatos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lényeges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(pl.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jogviszony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létesítés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color w:val="333333"/>
          <w:sz w:val="22"/>
          <w:szCs w:val="22"/>
        </w:rPr>
        <w:t>feltételei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proofErr w:type="gramEnd"/>
      <w:r>
        <w:rPr>
          <w:rFonts w:ascii="Cambria" w:eastAsia="Cambria" w:hAnsi="Cambria" w:cs="Cambria"/>
          <w:b/>
          <w:color w:val="333333"/>
          <w:sz w:val="22"/>
          <w:szCs w:val="22"/>
        </w:rPr>
        <w:t>próbaidő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;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illetmény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fizetés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speciális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adatvédelmi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tájékoztatás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szervezet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címe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333333"/>
          <w:sz w:val="22"/>
          <w:szCs w:val="22"/>
        </w:rPr>
        <w:t>stb</w:t>
      </w:r>
      <w:proofErr w:type="spellEnd"/>
      <w:r>
        <w:rPr>
          <w:rFonts w:ascii="Cambria" w:eastAsia="Cambria" w:hAnsi="Cambria" w:cs="Cambria"/>
          <w:b/>
          <w:color w:val="333333"/>
          <w:sz w:val="22"/>
          <w:szCs w:val="22"/>
        </w:rPr>
        <w:t xml:space="preserve">.):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információ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06-30/128-0651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telefonszámon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munkaidőben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hétfőtől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-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csütörtökig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 xml:space="preserve">: 08:00-16:00-ig, </w:t>
      </w:r>
      <w:proofErr w:type="spellStart"/>
      <w:r>
        <w:rPr>
          <w:rFonts w:ascii="Cambria" w:eastAsia="Cambria" w:hAnsi="Cambria" w:cs="Cambria"/>
          <w:color w:val="333333"/>
          <w:sz w:val="22"/>
          <w:szCs w:val="22"/>
        </w:rPr>
        <w:t>pénteken</w:t>
      </w:r>
      <w:proofErr w:type="spellEnd"/>
      <w:r>
        <w:rPr>
          <w:rFonts w:ascii="Cambria" w:eastAsia="Cambria" w:hAnsi="Cambria" w:cs="Cambria"/>
          <w:color w:val="333333"/>
          <w:sz w:val="22"/>
          <w:szCs w:val="22"/>
        </w:rPr>
        <w:t>: 08:00-13:00-ig</w:t>
      </w:r>
    </w:p>
    <w:p w14:paraId="64FBB911" w14:textId="77777777" w:rsidR="00BD02D6" w:rsidRDefault="00BD02D6">
      <w:pPr>
        <w:spacing w:before="4" w:line="120" w:lineRule="exact"/>
        <w:rPr>
          <w:sz w:val="13"/>
          <w:szCs w:val="13"/>
        </w:rPr>
      </w:pPr>
    </w:p>
    <w:p w14:paraId="27F7BCCF" w14:textId="77777777" w:rsidR="00BD02D6" w:rsidRDefault="00BD02D6">
      <w:pPr>
        <w:spacing w:line="200" w:lineRule="exact"/>
      </w:pPr>
    </w:p>
    <w:p w14:paraId="66131FCC" w14:textId="77777777" w:rsidR="00BD02D6" w:rsidRDefault="00BD02D6">
      <w:pPr>
        <w:spacing w:line="200" w:lineRule="exact"/>
      </w:pPr>
    </w:p>
    <w:p w14:paraId="06B7C3B5" w14:textId="77777777" w:rsidR="00BD02D6" w:rsidRDefault="00BD02D6">
      <w:pPr>
        <w:spacing w:line="200" w:lineRule="exact"/>
      </w:pPr>
    </w:p>
    <w:p w14:paraId="52DBAE20" w14:textId="77777777" w:rsidR="00BD02D6" w:rsidRDefault="00BD02D6">
      <w:pPr>
        <w:spacing w:line="200" w:lineRule="exact"/>
      </w:pPr>
    </w:p>
    <w:p w14:paraId="50B3E461" w14:textId="77777777" w:rsidR="00BD02D6" w:rsidRDefault="00BD02D6">
      <w:pPr>
        <w:spacing w:line="200" w:lineRule="exact"/>
      </w:pPr>
    </w:p>
    <w:p w14:paraId="204D4684" w14:textId="77777777" w:rsidR="00BD02D6" w:rsidRDefault="00000000">
      <w:pPr>
        <w:ind w:left="117" w:right="7211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Előnyök</w:t>
      </w:r>
      <w:proofErr w:type="spellEnd"/>
    </w:p>
    <w:p w14:paraId="4F96F14C" w14:textId="77777777" w:rsidR="00BD02D6" w:rsidRDefault="00BD02D6">
      <w:pPr>
        <w:spacing w:before="18" w:line="240" w:lineRule="exact"/>
        <w:rPr>
          <w:sz w:val="24"/>
          <w:szCs w:val="24"/>
        </w:rPr>
      </w:pPr>
    </w:p>
    <w:p w14:paraId="6CB3C50D" w14:textId="77777777" w:rsidR="00BD02D6" w:rsidRDefault="00000000">
      <w:pPr>
        <w:ind w:left="364" w:right="6909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feltételek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14:paraId="479B78C3" w14:textId="77777777" w:rsidR="00BD02D6" w:rsidRDefault="00000000">
      <w:pPr>
        <w:ind w:left="789" w:right="3739"/>
        <w:jc w:val="center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Jogállásból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fakadó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jogszabályi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követelmények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3274A031" w14:textId="77777777" w:rsidR="00BD02D6" w:rsidRDefault="00BD02D6">
      <w:pPr>
        <w:spacing w:line="120" w:lineRule="exact"/>
        <w:rPr>
          <w:sz w:val="12"/>
          <w:szCs w:val="12"/>
        </w:rPr>
      </w:pPr>
    </w:p>
    <w:p w14:paraId="3F3238FD" w14:textId="77777777" w:rsidR="00BD02D6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Büntetlen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előélet</w:t>
      </w:r>
      <w:proofErr w:type="spellEnd"/>
    </w:p>
    <w:p w14:paraId="04C11CCD" w14:textId="77777777" w:rsidR="00BD02D6" w:rsidRDefault="00BD02D6">
      <w:pPr>
        <w:spacing w:before="7" w:line="100" w:lineRule="exact"/>
        <w:rPr>
          <w:sz w:val="11"/>
          <w:szCs w:val="11"/>
        </w:rPr>
      </w:pPr>
    </w:p>
    <w:p w14:paraId="7F7AA49C" w14:textId="77777777" w:rsidR="00BD02D6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</w:t>
      </w:r>
      <w:proofErr w:type="spellEnd"/>
    </w:p>
    <w:p w14:paraId="1F09E118" w14:textId="77777777" w:rsidR="00BD02D6" w:rsidRDefault="00BD02D6">
      <w:pPr>
        <w:spacing w:before="7" w:line="100" w:lineRule="exact"/>
        <w:rPr>
          <w:sz w:val="11"/>
          <w:szCs w:val="11"/>
        </w:rPr>
      </w:pPr>
    </w:p>
    <w:p w14:paraId="590D2943" w14:textId="77777777" w:rsidR="00BD02D6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14:paraId="68F4DD7B" w14:textId="77777777" w:rsidR="00BD02D6" w:rsidRDefault="00BD02D6">
      <w:pPr>
        <w:spacing w:before="7" w:line="100" w:lineRule="exact"/>
        <w:rPr>
          <w:sz w:val="11"/>
          <w:szCs w:val="11"/>
        </w:rPr>
      </w:pPr>
    </w:p>
    <w:p w14:paraId="14E1B857" w14:textId="77777777" w:rsidR="00BD02D6" w:rsidRDefault="00000000">
      <w:pPr>
        <w:ind w:left="1545"/>
        <w:rPr>
          <w:rFonts w:ascii="Cambria" w:eastAsia="Cambria" w:hAnsi="Cambria" w:cs="Cambria"/>
          <w:sz w:val="22"/>
          <w:szCs w:val="22"/>
        </w:rPr>
        <w:sectPr w:rsidR="00BD02D6">
          <w:headerReference w:type="default" r:id="rId7"/>
          <w:type w:val="continuous"/>
          <w:pgSz w:w="11920" w:h="16840"/>
          <w:pgMar w:top="1320" w:right="1300" w:bottom="280" w:left="1300" w:header="733" w:footer="708" w:gutter="0"/>
          <w:cols w:space="708"/>
        </w:sect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Nemzetbiztonsági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ellenőrzés</w:t>
      </w:r>
      <w:proofErr w:type="spellEnd"/>
    </w:p>
    <w:p w14:paraId="3269905D" w14:textId="77777777" w:rsidR="00BD02D6" w:rsidRDefault="00BD02D6">
      <w:pPr>
        <w:spacing w:before="7" w:line="160" w:lineRule="exact"/>
        <w:rPr>
          <w:sz w:val="17"/>
          <w:szCs w:val="17"/>
        </w:rPr>
      </w:pPr>
    </w:p>
    <w:p w14:paraId="16D40073" w14:textId="77777777" w:rsidR="00BD02D6" w:rsidRDefault="00000000">
      <w:pPr>
        <w:spacing w:before="29"/>
        <w:ind w:left="825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Elvárt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végzettség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képesítés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5E220C40" w14:textId="77777777" w:rsidR="00BD02D6" w:rsidRDefault="00BD02D6">
      <w:pPr>
        <w:spacing w:before="3" w:line="120" w:lineRule="exact"/>
        <w:rPr>
          <w:sz w:val="12"/>
          <w:szCs w:val="12"/>
        </w:rPr>
      </w:pPr>
    </w:p>
    <w:p w14:paraId="5B3CD03C" w14:textId="77777777" w:rsidR="00BD02D6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2.   </w:t>
      </w:r>
      <w:proofErr w:type="spellStart"/>
      <w:r>
        <w:rPr>
          <w:rFonts w:ascii="Cambria" w:eastAsia="Cambria" w:hAnsi="Cambria" w:cs="Cambria"/>
          <w:sz w:val="22"/>
          <w:szCs w:val="22"/>
        </w:rPr>
        <w:t>Befejezett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8.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osztály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    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- 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középfokú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részszakképesítések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felnőttképzési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r>
        <w:rPr>
          <w:rFonts w:ascii="Cambria" w:eastAsia="Cambria" w:hAnsi="Cambria" w:cs="Cambria"/>
          <w:sz w:val="22"/>
          <w:szCs w:val="22"/>
        </w:rPr>
        <w:t>speciális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készségfejlesztő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szakiskolai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szakképzettség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részszakma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középfokú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szakképzettség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 , Gyermek-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ifjúságvédelem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2. </w:t>
      </w:r>
      <w:proofErr w:type="spell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II. </w:t>
      </w:r>
      <w:proofErr w:type="spell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2. </w:t>
      </w:r>
      <w:proofErr w:type="spell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Gyermekfelügyelő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előírtak</w:t>
      </w:r>
      <w:proofErr w:type="spellEnd"/>
    </w:p>
    <w:p w14:paraId="470D7798" w14:textId="77777777" w:rsidR="00BD02D6" w:rsidRDefault="00BD02D6">
      <w:pPr>
        <w:spacing w:line="200" w:lineRule="exact"/>
      </w:pPr>
    </w:p>
    <w:p w14:paraId="6AB1EE57" w14:textId="77777777" w:rsidR="00BD02D6" w:rsidRDefault="00BD02D6">
      <w:pPr>
        <w:spacing w:before="15" w:line="280" w:lineRule="exact"/>
        <w:rPr>
          <w:sz w:val="28"/>
          <w:szCs w:val="28"/>
        </w:rPr>
      </w:pPr>
    </w:p>
    <w:p w14:paraId="47115D91" w14:textId="77777777" w:rsidR="00BD02D6" w:rsidRDefault="00000000">
      <w:pPr>
        <w:ind w:left="825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Egyéb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feltétel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meghatározása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003F54FA" w14:textId="77777777" w:rsidR="00BD02D6" w:rsidRDefault="00BD02D6">
      <w:pPr>
        <w:spacing w:before="3" w:line="120" w:lineRule="exact"/>
        <w:rPr>
          <w:sz w:val="12"/>
          <w:szCs w:val="12"/>
        </w:rPr>
      </w:pPr>
    </w:p>
    <w:p w14:paraId="18ABB15F" w14:textId="77777777" w:rsidR="00BD02D6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, 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vállalja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1997.   </w:t>
      </w:r>
      <w:proofErr w:type="spell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XXXI.   tv.   10/C   §   -   10/I   §  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foglalkoztathatósági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feltételeknek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történő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megfelelőség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alkalmasság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vizsgálatát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0DC045FC" w14:textId="77777777" w:rsidR="00BD02D6" w:rsidRDefault="00BD02D6">
      <w:pPr>
        <w:spacing w:before="10" w:line="100" w:lineRule="exact"/>
        <w:rPr>
          <w:sz w:val="11"/>
          <w:szCs w:val="11"/>
        </w:rPr>
      </w:pPr>
    </w:p>
    <w:p w14:paraId="2449866F" w14:textId="77777777" w:rsidR="00BD02D6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cselekvőképességet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korlátozó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gondnokság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alatt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33B70A9A" w14:textId="77777777" w:rsidR="00BD02D6" w:rsidRDefault="00BD02D6">
      <w:pPr>
        <w:spacing w:before="10" w:line="100" w:lineRule="exact"/>
        <w:rPr>
          <w:sz w:val="11"/>
          <w:szCs w:val="11"/>
        </w:rPr>
      </w:pPr>
    </w:p>
    <w:p w14:paraId="101E7D6E" w14:textId="77777777" w:rsidR="00BD02D6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Nyilatkozat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1997.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XXXI.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tv.  10/</w:t>
      </w:r>
      <w:proofErr w:type="gramStart"/>
      <w:r>
        <w:rPr>
          <w:rFonts w:ascii="Cambria" w:eastAsia="Cambria" w:hAnsi="Cambria" w:cs="Cambria"/>
          <w:sz w:val="22"/>
          <w:szCs w:val="22"/>
        </w:rPr>
        <w:t>A  §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7CBEA35F" w14:textId="77777777" w:rsidR="00BD02D6" w:rsidRDefault="00BD02D6">
      <w:pPr>
        <w:spacing w:before="10" w:line="100" w:lineRule="exact"/>
        <w:rPr>
          <w:sz w:val="11"/>
          <w:szCs w:val="11"/>
        </w:rPr>
      </w:pPr>
    </w:p>
    <w:p w14:paraId="388E7F7B" w14:textId="77777777" w:rsidR="00BD02D6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proofErr w:type="gram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igazolására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pályázóval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szemben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állnak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fenn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gyermekek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védelméről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</w:t>
      </w:r>
      <w:proofErr w:type="spellStart"/>
      <w:r>
        <w:rPr>
          <w:rFonts w:ascii="Cambria" w:eastAsia="Cambria" w:hAnsi="Cambria" w:cs="Cambria"/>
          <w:sz w:val="22"/>
          <w:szCs w:val="22"/>
        </w:rPr>
        <w:t>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a  </w:t>
      </w:r>
      <w:proofErr w:type="spellStart"/>
      <w:r>
        <w:rPr>
          <w:rFonts w:ascii="Cambria" w:eastAsia="Cambria" w:hAnsi="Cambria" w:cs="Cambria"/>
          <w:sz w:val="22"/>
          <w:szCs w:val="22"/>
        </w:rPr>
        <w:t>gyámügyi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igazgatásról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1997. </w:t>
      </w:r>
      <w:proofErr w:type="spellStart"/>
      <w:r>
        <w:rPr>
          <w:rFonts w:ascii="Cambria" w:eastAsia="Cambria" w:hAnsi="Cambria" w:cs="Cambria"/>
          <w:sz w:val="22"/>
          <w:szCs w:val="22"/>
        </w:rPr>
        <w:t>évi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XXXI. tv. 10/A § (1)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a)-d) </w:t>
      </w:r>
      <w:proofErr w:type="spellStart"/>
      <w:r>
        <w:rPr>
          <w:rFonts w:ascii="Cambria" w:eastAsia="Cambria" w:hAnsi="Cambria" w:cs="Cambria"/>
          <w:sz w:val="22"/>
          <w:szCs w:val="22"/>
        </w:rPr>
        <w:t>pontjában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meghatározott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kizáró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okok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4DBD50D9" w14:textId="77777777" w:rsidR="00BD02D6" w:rsidRDefault="00BD02D6">
      <w:pPr>
        <w:spacing w:before="10" w:line="100" w:lineRule="exact"/>
        <w:rPr>
          <w:sz w:val="11"/>
          <w:szCs w:val="11"/>
        </w:rPr>
      </w:pPr>
    </w:p>
    <w:p w14:paraId="72D37364" w14:textId="77777777" w:rsidR="00BD02D6" w:rsidRDefault="00000000">
      <w:pPr>
        <w:spacing w:line="240" w:lineRule="exact"/>
        <w:ind w:left="837" w:right="78" w:firstLine="70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betöltője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ellátandó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feladatkör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: A 15/1998. (IV.30.) NM </w:t>
      </w:r>
      <w:proofErr w:type="spellStart"/>
      <w:r>
        <w:rPr>
          <w:rFonts w:ascii="Cambria" w:eastAsia="Cambria" w:hAnsi="Cambria" w:cs="Cambria"/>
          <w:sz w:val="22"/>
          <w:szCs w:val="22"/>
        </w:rPr>
        <w:t>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2.    </w:t>
      </w:r>
      <w:proofErr w:type="spellStart"/>
      <w:r>
        <w:rPr>
          <w:rFonts w:ascii="Cambria" w:eastAsia="Cambria" w:hAnsi="Cambria" w:cs="Cambria"/>
          <w:sz w:val="22"/>
          <w:szCs w:val="22"/>
        </w:rPr>
        <w:t>számú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II.    </w:t>
      </w:r>
      <w:proofErr w:type="spellStart"/>
      <w:r>
        <w:rPr>
          <w:rFonts w:ascii="Cambria" w:eastAsia="Cambria" w:hAnsi="Cambria" w:cs="Cambria"/>
          <w:sz w:val="22"/>
          <w:szCs w:val="22"/>
        </w:rPr>
        <w:t>rész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 "</w:t>
      </w:r>
      <w:proofErr w:type="spellStart"/>
      <w:r>
        <w:rPr>
          <w:rFonts w:ascii="Cambria" w:eastAsia="Cambria" w:hAnsi="Cambria" w:cs="Cambria"/>
          <w:sz w:val="22"/>
          <w:szCs w:val="22"/>
        </w:rPr>
        <w:t>Szakellátások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"    2.    </w:t>
      </w:r>
      <w:proofErr w:type="spellStart"/>
      <w:r>
        <w:rPr>
          <w:rFonts w:ascii="Cambria" w:eastAsia="Cambria" w:hAnsi="Cambria" w:cs="Cambria"/>
          <w:sz w:val="22"/>
          <w:szCs w:val="22"/>
        </w:rPr>
        <w:t>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   (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Gyermekotthon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Gyermekfelügyelő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munkakörre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előírt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végzettséggel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tölthető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be</w:t>
      </w:r>
    </w:p>
    <w:p w14:paraId="34FEA602" w14:textId="77777777" w:rsidR="00BD02D6" w:rsidRDefault="00BD02D6">
      <w:pPr>
        <w:spacing w:before="1" w:line="120" w:lineRule="exact"/>
        <w:rPr>
          <w:sz w:val="13"/>
          <w:szCs w:val="13"/>
        </w:rPr>
      </w:pPr>
    </w:p>
    <w:p w14:paraId="28337D1C" w14:textId="77777777" w:rsidR="00BD02D6" w:rsidRDefault="00BD02D6">
      <w:pPr>
        <w:spacing w:line="200" w:lineRule="exact"/>
      </w:pPr>
    </w:p>
    <w:p w14:paraId="5A53619A" w14:textId="77777777" w:rsidR="00BD02D6" w:rsidRDefault="00BD02D6">
      <w:pPr>
        <w:spacing w:line="200" w:lineRule="exact"/>
      </w:pPr>
    </w:p>
    <w:p w14:paraId="4BD44742" w14:textId="77777777" w:rsidR="00BD02D6" w:rsidRDefault="00BD02D6">
      <w:pPr>
        <w:spacing w:line="200" w:lineRule="exact"/>
      </w:pPr>
    </w:p>
    <w:p w14:paraId="29BE818D" w14:textId="77777777" w:rsidR="00BD02D6" w:rsidRDefault="00BD02D6">
      <w:pPr>
        <w:spacing w:line="200" w:lineRule="exact"/>
      </w:pPr>
    </w:p>
    <w:p w14:paraId="0C7CB825" w14:textId="77777777" w:rsidR="00BD02D6" w:rsidRDefault="00BD02D6">
      <w:pPr>
        <w:spacing w:line="200" w:lineRule="exact"/>
      </w:pPr>
    </w:p>
    <w:p w14:paraId="27B12694" w14:textId="77777777" w:rsidR="00BD02D6" w:rsidRDefault="00000000">
      <w:pPr>
        <w:ind w:left="401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>:</w:t>
      </w:r>
    </w:p>
    <w:p w14:paraId="5221CC03" w14:textId="77777777" w:rsidR="00BD02D6" w:rsidRDefault="00000000">
      <w:pPr>
        <w:spacing w:line="351" w:lineRule="auto"/>
        <w:ind w:left="825" w:right="155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szakmai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?:</w:t>
      </w:r>
      <w:proofErr w:type="gram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vezetői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tapasztalat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?: </w:t>
      </w:r>
      <w:r>
        <w:rPr>
          <w:rFonts w:ascii="Cambria" w:eastAsia="Cambria" w:hAnsi="Cambria" w:cs="Cambria"/>
          <w:sz w:val="22"/>
          <w:szCs w:val="22"/>
        </w:rPr>
        <w:t xml:space="preserve">Nem </w:t>
      </w: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során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előnyt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jelentő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kompetenciák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759C7D88" w14:textId="77777777" w:rsidR="00BD02D6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Döntési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képesség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0F88C092" w14:textId="77777777" w:rsidR="00BD02D6" w:rsidRDefault="00BD02D6">
      <w:pPr>
        <w:spacing w:before="7" w:line="100" w:lineRule="exact"/>
        <w:rPr>
          <w:sz w:val="11"/>
          <w:szCs w:val="11"/>
        </w:rPr>
      </w:pPr>
    </w:p>
    <w:p w14:paraId="0C5065C0" w14:textId="77777777" w:rsidR="00BD02D6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Felelősség-vállalás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035C3FE2" w14:textId="77777777" w:rsidR="00BD02D6" w:rsidRDefault="00BD02D6">
      <w:pPr>
        <w:spacing w:before="7" w:line="100" w:lineRule="exact"/>
        <w:rPr>
          <w:sz w:val="11"/>
          <w:szCs w:val="11"/>
        </w:rPr>
      </w:pPr>
    </w:p>
    <w:p w14:paraId="050B7F5F" w14:textId="77777777" w:rsidR="00BD02D6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Pszichés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terhelhetőség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252210D1" w14:textId="77777777" w:rsidR="00BD02D6" w:rsidRDefault="00BD02D6">
      <w:pPr>
        <w:spacing w:before="7" w:line="100" w:lineRule="exact"/>
        <w:rPr>
          <w:sz w:val="11"/>
          <w:szCs w:val="11"/>
        </w:rPr>
      </w:pPr>
    </w:p>
    <w:p w14:paraId="26EBE956" w14:textId="77777777" w:rsidR="00BD02D6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Kommunikációs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készség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43633FB0" w14:textId="77777777" w:rsidR="00BD02D6" w:rsidRDefault="00BD02D6">
      <w:pPr>
        <w:spacing w:before="7" w:line="100" w:lineRule="exact"/>
        <w:rPr>
          <w:sz w:val="11"/>
          <w:szCs w:val="11"/>
        </w:rPr>
      </w:pPr>
    </w:p>
    <w:p w14:paraId="518F2CA9" w14:textId="77777777" w:rsidR="00BD02D6" w:rsidRDefault="00000000">
      <w:pPr>
        <w:ind w:left="1545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      </w:t>
      </w:r>
      <w:proofErr w:type="spellStart"/>
      <w:r>
        <w:rPr>
          <w:rFonts w:ascii="Cambria" w:eastAsia="Cambria" w:hAnsi="Cambria" w:cs="Cambria"/>
          <w:sz w:val="22"/>
          <w:szCs w:val="22"/>
        </w:rPr>
        <w:t>Konfliktus-kezelés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alap</w:t>
      </w:r>
      <w:proofErr w:type="spellEnd"/>
      <w:r>
        <w:rPr>
          <w:rFonts w:ascii="Cambria" w:eastAsia="Cambria" w:hAnsi="Cambria" w:cs="Cambria"/>
          <w:sz w:val="22"/>
          <w:szCs w:val="22"/>
        </w:rPr>
        <w:t>)</w:t>
      </w:r>
    </w:p>
    <w:p w14:paraId="7CB1348B" w14:textId="77777777" w:rsidR="00BD02D6" w:rsidRDefault="00BD02D6">
      <w:pPr>
        <w:spacing w:before="1" w:line="120" w:lineRule="exact"/>
        <w:rPr>
          <w:sz w:val="13"/>
          <w:szCs w:val="13"/>
        </w:rPr>
      </w:pPr>
    </w:p>
    <w:p w14:paraId="3539C0F1" w14:textId="77777777" w:rsidR="00BD02D6" w:rsidRDefault="00BD02D6">
      <w:pPr>
        <w:spacing w:line="200" w:lineRule="exact"/>
      </w:pPr>
    </w:p>
    <w:p w14:paraId="03ABAE8D" w14:textId="77777777" w:rsidR="00BD02D6" w:rsidRDefault="00BD02D6">
      <w:pPr>
        <w:spacing w:line="200" w:lineRule="exact"/>
      </w:pPr>
    </w:p>
    <w:p w14:paraId="6C541842" w14:textId="77777777" w:rsidR="00BD02D6" w:rsidRDefault="00BD02D6">
      <w:pPr>
        <w:spacing w:line="200" w:lineRule="exact"/>
      </w:pPr>
    </w:p>
    <w:p w14:paraId="71338F4A" w14:textId="77777777" w:rsidR="00BD02D6" w:rsidRDefault="00BD02D6">
      <w:pPr>
        <w:spacing w:line="200" w:lineRule="exact"/>
      </w:pPr>
    </w:p>
    <w:p w14:paraId="620CF8B3" w14:textId="77777777" w:rsidR="00BD02D6" w:rsidRDefault="00BD02D6">
      <w:pPr>
        <w:spacing w:line="200" w:lineRule="exact"/>
      </w:pPr>
    </w:p>
    <w:p w14:paraId="26ADDDBF" w14:textId="77777777" w:rsidR="00BD02D6" w:rsidRDefault="00000000">
      <w:pPr>
        <w:ind w:left="11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részeként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benyújtandó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igazolások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alátámasztó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dokumentumok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>:</w:t>
      </w:r>
    </w:p>
    <w:p w14:paraId="77209F62" w14:textId="77777777" w:rsidR="00BD02D6" w:rsidRDefault="00BD02D6">
      <w:pPr>
        <w:spacing w:line="120" w:lineRule="exact"/>
        <w:rPr>
          <w:sz w:val="12"/>
          <w:szCs w:val="12"/>
        </w:rPr>
      </w:pPr>
    </w:p>
    <w:p w14:paraId="398F58E1" w14:textId="77777777" w:rsidR="00BD02D6" w:rsidRDefault="0000000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fényképes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önéletrajz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(87/</w:t>
      </w:r>
      <w:proofErr w:type="gramStart"/>
      <w:r>
        <w:rPr>
          <w:rFonts w:ascii="Cambria" w:eastAsia="Cambria" w:hAnsi="Cambria" w:cs="Cambria"/>
          <w:sz w:val="22"/>
          <w:szCs w:val="22"/>
        </w:rPr>
        <w:t>2019.(</w:t>
      </w:r>
      <w:proofErr w:type="gramEnd"/>
      <w:r>
        <w:rPr>
          <w:rFonts w:ascii="Cambria" w:eastAsia="Cambria" w:hAnsi="Cambria" w:cs="Cambria"/>
          <w:sz w:val="22"/>
          <w:szCs w:val="22"/>
        </w:rPr>
        <w:t>IV.23)</w:t>
      </w:r>
      <w:proofErr w:type="spellStart"/>
      <w:r>
        <w:rPr>
          <w:rFonts w:ascii="Cambria" w:eastAsia="Cambria" w:hAnsi="Cambria" w:cs="Cambria"/>
          <w:sz w:val="22"/>
          <w:szCs w:val="22"/>
        </w:rPr>
        <w:t>Korm.rendelet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1 </w:t>
      </w:r>
      <w:proofErr w:type="spellStart"/>
      <w:r>
        <w:rPr>
          <w:rFonts w:ascii="Cambria" w:eastAsia="Cambria" w:hAnsi="Cambria" w:cs="Cambria"/>
          <w:sz w:val="22"/>
          <w:szCs w:val="22"/>
        </w:rPr>
        <w:t>sz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sz w:val="22"/>
          <w:szCs w:val="22"/>
        </w:rPr>
        <w:t>melléklete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</w:p>
    <w:p w14:paraId="4B518754" w14:textId="77777777" w:rsidR="00BD02D6" w:rsidRDefault="00BD02D6">
      <w:pPr>
        <w:spacing w:before="10" w:line="100" w:lineRule="exact"/>
        <w:rPr>
          <w:sz w:val="11"/>
          <w:szCs w:val="11"/>
        </w:rPr>
      </w:pPr>
    </w:p>
    <w:p w14:paraId="11C18852" w14:textId="77777777" w:rsidR="00BD02D6" w:rsidRDefault="00000000">
      <w:pPr>
        <w:tabs>
          <w:tab w:val="left" w:pos="820"/>
        </w:tabs>
        <w:spacing w:line="240" w:lineRule="exact"/>
        <w:ind w:left="837" w:right="78" w:hanging="360"/>
        <w:jc w:val="both"/>
        <w:rPr>
          <w:rFonts w:ascii="Cambria" w:eastAsia="Cambria" w:hAnsi="Cambria" w:cs="Cambria"/>
          <w:sz w:val="22"/>
          <w:szCs w:val="22"/>
        </w:rPr>
        <w:sectPr w:rsidR="00BD02D6">
          <w:pgSz w:w="11920" w:h="16840"/>
          <w:pgMar w:top="1320" w:right="1300" w:bottom="280" w:left="1300" w:header="733" w:footer="0" w:gutter="0"/>
          <w:cols w:space="708"/>
        </w:sectPr>
      </w:pPr>
      <w:r>
        <w:rPr>
          <w:rFonts w:ascii="Droid Sans" w:eastAsia="Droid Sans" w:hAnsi="Droid Sans" w:cs="Droid Sans"/>
          <w:sz w:val="22"/>
          <w:szCs w:val="22"/>
        </w:rPr>
        <w:t>-</w:t>
      </w:r>
      <w:r>
        <w:rPr>
          <w:rFonts w:ascii="Droid Sans" w:eastAsia="Droid Sans" w:hAnsi="Droid Sans" w:cs="Droid Sans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sz w:val="22"/>
          <w:szCs w:val="22"/>
        </w:rPr>
        <w:t>Kjt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20/A.§ (5) </w:t>
      </w:r>
      <w:proofErr w:type="spellStart"/>
      <w:r>
        <w:rPr>
          <w:rFonts w:ascii="Cambria" w:eastAsia="Cambria" w:hAnsi="Cambria" w:cs="Cambria"/>
          <w:sz w:val="22"/>
          <w:szCs w:val="22"/>
        </w:rPr>
        <w:t>bekezdés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b) </w:t>
      </w:r>
      <w:proofErr w:type="spellStart"/>
      <w:r>
        <w:rPr>
          <w:rFonts w:ascii="Cambria" w:eastAsia="Cambria" w:hAnsi="Cambria" w:cs="Cambria"/>
          <w:sz w:val="22"/>
          <w:szCs w:val="22"/>
        </w:rPr>
        <w:t>pontja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pályázathoz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csatolja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arról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szóló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nyilatkozatát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  </w:t>
      </w:r>
      <w:proofErr w:type="spellStart"/>
      <w:proofErr w:type="gramEnd"/>
      <w:r>
        <w:rPr>
          <w:rFonts w:ascii="Cambria" w:eastAsia="Cambria" w:hAnsi="Cambria" w:cs="Cambria"/>
          <w:sz w:val="22"/>
          <w:szCs w:val="22"/>
        </w:rPr>
        <w:t>hogy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anyagában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foglalt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sz w:val="22"/>
          <w:szCs w:val="22"/>
        </w:rPr>
        <w:t>adatainak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eljárással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összefüggésben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szükséges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kezeléséhez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hozzájárul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48976D5B" w14:textId="77777777" w:rsidR="00BD02D6" w:rsidRDefault="00BD02D6">
      <w:pPr>
        <w:spacing w:before="7" w:line="160" w:lineRule="exact"/>
        <w:rPr>
          <w:sz w:val="17"/>
          <w:szCs w:val="17"/>
        </w:rPr>
      </w:pPr>
    </w:p>
    <w:p w14:paraId="744B2568" w14:textId="77777777" w:rsidR="00BD02D6" w:rsidRDefault="00000000">
      <w:pPr>
        <w:spacing w:before="29"/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Három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hónapnál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régebbi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erkölcsi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bizonyítvány</w:t>
      </w:r>
      <w:proofErr w:type="spellEnd"/>
    </w:p>
    <w:p w14:paraId="01E6EF76" w14:textId="77777777" w:rsidR="00BD02D6" w:rsidRDefault="00BD02D6">
      <w:pPr>
        <w:spacing w:before="7" w:line="100" w:lineRule="exact"/>
        <w:rPr>
          <w:sz w:val="11"/>
          <w:szCs w:val="11"/>
        </w:rPr>
      </w:pPr>
    </w:p>
    <w:p w14:paraId="137D2BE8" w14:textId="77777777" w:rsidR="00BD02D6" w:rsidRDefault="00000000">
      <w:pPr>
        <w:ind w:left="477"/>
        <w:rPr>
          <w:rFonts w:ascii="Cambria" w:eastAsia="Cambria" w:hAnsi="Cambria" w:cs="Cambria"/>
          <w:sz w:val="22"/>
          <w:szCs w:val="22"/>
        </w:rPr>
      </w:pPr>
      <w:r>
        <w:rPr>
          <w:rFonts w:ascii="Droid Sans" w:eastAsia="Droid Sans" w:hAnsi="Droid Sans" w:cs="Droid Sans"/>
          <w:sz w:val="22"/>
          <w:szCs w:val="22"/>
        </w:rPr>
        <w:t xml:space="preserve">-     </w:t>
      </w:r>
      <w:proofErr w:type="spellStart"/>
      <w:r>
        <w:rPr>
          <w:rFonts w:ascii="Cambria" w:eastAsia="Cambria" w:hAnsi="Cambria" w:cs="Cambria"/>
          <w:sz w:val="22"/>
          <w:szCs w:val="22"/>
        </w:rPr>
        <w:t>végzettséget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szakképesítést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igazoló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okiratok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másolata</w:t>
      </w:r>
      <w:proofErr w:type="spellEnd"/>
    </w:p>
    <w:p w14:paraId="440A12F0" w14:textId="77777777" w:rsidR="00BD02D6" w:rsidRDefault="00BD02D6">
      <w:pPr>
        <w:spacing w:line="200" w:lineRule="exact"/>
      </w:pPr>
    </w:p>
    <w:p w14:paraId="51855FBF" w14:textId="77777777" w:rsidR="00BD02D6" w:rsidRDefault="00BD02D6">
      <w:pPr>
        <w:spacing w:before="15" w:line="280" w:lineRule="exact"/>
        <w:rPr>
          <w:sz w:val="28"/>
          <w:szCs w:val="28"/>
        </w:rPr>
      </w:pPr>
    </w:p>
    <w:p w14:paraId="04B70512" w14:textId="77777777" w:rsidR="00BD02D6" w:rsidRDefault="00000000">
      <w:pPr>
        <w:ind w:left="117" w:right="365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benyújtásának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2024.08.23. 00:00</w:t>
      </w:r>
    </w:p>
    <w:p w14:paraId="7C4A3F7A" w14:textId="77777777" w:rsidR="00BD02D6" w:rsidRDefault="00BD02D6">
      <w:pPr>
        <w:spacing w:line="120" w:lineRule="exact"/>
        <w:rPr>
          <w:sz w:val="12"/>
          <w:szCs w:val="12"/>
        </w:rPr>
      </w:pPr>
    </w:p>
    <w:p w14:paraId="47723783" w14:textId="77777777" w:rsidR="00BD02D6" w:rsidRDefault="00000000">
      <w:pPr>
        <w:ind w:left="117" w:right="360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módja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Személyes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meghallgatás</w:t>
      </w:r>
      <w:proofErr w:type="spellEnd"/>
    </w:p>
    <w:p w14:paraId="03C870BD" w14:textId="77777777" w:rsidR="00BD02D6" w:rsidRDefault="00BD02D6">
      <w:pPr>
        <w:spacing w:line="120" w:lineRule="exact"/>
        <w:rPr>
          <w:sz w:val="12"/>
          <w:szCs w:val="12"/>
        </w:rPr>
      </w:pPr>
    </w:p>
    <w:p w14:paraId="3B99B576" w14:textId="77777777" w:rsidR="00BD02D6" w:rsidRDefault="00000000">
      <w:pPr>
        <w:ind w:left="117" w:right="376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elbírálásának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határideje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2024.08.30. 00:00</w:t>
      </w:r>
    </w:p>
    <w:p w14:paraId="12D34F8E" w14:textId="77777777" w:rsidR="00BD02D6" w:rsidRDefault="00BD02D6">
      <w:pPr>
        <w:spacing w:before="10" w:line="100" w:lineRule="exact"/>
        <w:rPr>
          <w:sz w:val="11"/>
          <w:szCs w:val="11"/>
        </w:rPr>
      </w:pPr>
    </w:p>
    <w:p w14:paraId="4F9FAC56" w14:textId="77777777" w:rsidR="00BD02D6" w:rsidRDefault="00000000">
      <w:pPr>
        <w:ind w:left="117" w:right="78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további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közzétételének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helye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Gyermekvédelmi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Központ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Tolna </w:t>
      </w:r>
      <w:proofErr w:type="spellStart"/>
      <w:r>
        <w:rPr>
          <w:rFonts w:ascii="Cambria" w:eastAsia="Cambria" w:hAnsi="Cambria" w:cs="Cambria"/>
          <w:sz w:val="22"/>
          <w:szCs w:val="22"/>
        </w:rPr>
        <w:t>Vármegye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honlap</w:t>
      </w:r>
      <w:proofErr w:type="spellEnd"/>
      <w:r>
        <w:rPr>
          <w:rFonts w:ascii="Cambria" w:eastAsia="Cambria" w:hAnsi="Cambria" w:cs="Cambria"/>
          <w:sz w:val="22"/>
          <w:szCs w:val="22"/>
        </w:rPr>
        <w:t>: https://tolnagyvk.hu/</w:t>
      </w:r>
    </w:p>
    <w:p w14:paraId="3BA35076" w14:textId="77777777" w:rsidR="00BD02D6" w:rsidRDefault="00BD02D6">
      <w:pPr>
        <w:spacing w:line="120" w:lineRule="exact"/>
        <w:rPr>
          <w:sz w:val="12"/>
          <w:szCs w:val="12"/>
        </w:rPr>
      </w:pPr>
    </w:p>
    <w:p w14:paraId="035283F5" w14:textId="77777777" w:rsidR="00BD02D6" w:rsidRDefault="00000000">
      <w:pPr>
        <w:ind w:left="117" w:right="4078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Állás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tervezett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betöltésének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időpontja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>
        <w:rPr>
          <w:rFonts w:ascii="Cambria" w:eastAsia="Cambria" w:hAnsi="Cambria" w:cs="Cambria"/>
          <w:sz w:val="22"/>
          <w:szCs w:val="22"/>
        </w:rPr>
        <w:t>2024.09.02.</w:t>
      </w:r>
    </w:p>
    <w:p w14:paraId="0F9CED41" w14:textId="77777777" w:rsidR="00BD02D6" w:rsidRDefault="00BD02D6">
      <w:pPr>
        <w:spacing w:before="10" w:line="100" w:lineRule="exact"/>
        <w:rPr>
          <w:sz w:val="11"/>
          <w:szCs w:val="11"/>
        </w:rPr>
      </w:pPr>
    </w:p>
    <w:p w14:paraId="5D66034B" w14:textId="77777777" w:rsidR="00961081" w:rsidRDefault="00961081" w:rsidP="00961081">
      <w:pPr>
        <w:ind w:left="117" w:right="4217"/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b/>
          <w:sz w:val="22"/>
          <w:szCs w:val="22"/>
        </w:rPr>
        <w:t>Elérhető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bruttó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átlagjövedelem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: </w:t>
      </w:r>
      <w:r w:rsidRPr="004E2E40">
        <w:rPr>
          <w:rFonts w:ascii="Cambria" w:eastAsia="Cambria" w:hAnsi="Cambria" w:cs="Cambria"/>
          <w:bCs/>
          <w:sz w:val="22"/>
          <w:szCs w:val="22"/>
        </w:rPr>
        <w:t>380.000.- Ft.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14:paraId="35B3EDF9" w14:textId="77777777" w:rsidR="00BD02D6" w:rsidRDefault="00BD02D6">
      <w:pPr>
        <w:spacing w:before="6" w:line="140" w:lineRule="exact"/>
        <w:rPr>
          <w:sz w:val="15"/>
          <w:szCs w:val="15"/>
        </w:rPr>
      </w:pPr>
    </w:p>
    <w:p w14:paraId="52BD3C8D" w14:textId="77777777" w:rsidR="00BD02D6" w:rsidRDefault="00BD02D6">
      <w:pPr>
        <w:spacing w:line="200" w:lineRule="exact"/>
      </w:pPr>
    </w:p>
    <w:p w14:paraId="40C8D7EC" w14:textId="77777777" w:rsidR="00BD02D6" w:rsidRDefault="00BD02D6">
      <w:pPr>
        <w:spacing w:line="200" w:lineRule="exact"/>
      </w:pPr>
    </w:p>
    <w:p w14:paraId="74104562" w14:textId="77777777" w:rsidR="00BD02D6" w:rsidRDefault="00BD02D6">
      <w:pPr>
        <w:spacing w:line="200" w:lineRule="exact"/>
      </w:pPr>
    </w:p>
    <w:p w14:paraId="2F42B9D6" w14:textId="77777777" w:rsidR="00BD02D6" w:rsidRDefault="00000000">
      <w:pPr>
        <w:ind w:left="117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közzétevője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Miniszterelnöki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Kormányiroda</w:t>
      </w:r>
      <w:proofErr w:type="spellEnd"/>
      <w:proofErr w:type="gramStart"/>
      <w:r>
        <w:rPr>
          <w:rFonts w:ascii="Cambria" w:eastAsia="Cambria" w:hAnsi="Cambria" w:cs="Cambria"/>
          <w:i/>
          <w:sz w:val="22"/>
          <w:szCs w:val="22"/>
        </w:rPr>
        <w:t xml:space="preserve">   (</w:t>
      </w:r>
      <w:proofErr w:type="gramEnd"/>
      <w:r>
        <w:rPr>
          <w:rFonts w:ascii="Cambria" w:eastAsia="Cambria" w:hAnsi="Cambria" w:cs="Cambria"/>
          <w:i/>
          <w:sz w:val="22"/>
          <w:szCs w:val="22"/>
        </w:rPr>
        <w:t xml:space="preserve">MK).   A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kiírás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 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közigazgatási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által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az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MK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részére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megküldött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adatokat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tartalmazza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így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annak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tartalmáért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hatályos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jogszabály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alapján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pályázatot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kiíró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szerv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felel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>.</w:t>
      </w:r>
    </w:p>
    <w:p w14:paraId="2DE01CB0" w14:textId="77777777" w:rsidR="00BD02D6" w:rsidRDefault="00BD02D6">
      <w:pPr>
        <w:spacing w:before="7" w:line="120" w:lineRule="exact"/>
        <w:rPr>
          <w:sz w:val="13"/>
          <w:szCs w:val="13"/>
        </w:rPr>
      </w:pPr>
    </w:p>
    <w:p w14:paraId="09B94C88" w14:textId="77777777" w:rsidR="00BD02D6" w:rsidRDefault="00BD02D6">
      <w:pPr>
        <w:spacing w:line="200" w:lineRule="exact"/>
      </w:pPr>
    </w:p>
    <w:p w14:paraId="24B9A08D" w14:textId="77777777" w:rsidR="00BD02D6" w:rsidRDefault="00BD02D6">
      <w:pPr>
        <w:spacing w:line="200" w:lineRule="exact"/>
      </w:pPr>
    </w:p>
    <w:p w14:paraId="0050FBF8" w14:textId="77777777" w:rsidR="00BD02D6" w:rsidRDefault="00961081">
      <w:pPr>
        <w:ind w:left="3266"/>
      </w:pPr>
      <w:r>
        <w:pict w14:anchorId="3DDF1C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9.5pt">
            <v:imagedata r:id="rId8" o:title=""/>
          </v:shape>
        </w:pict>
      </w:r>
    </w:p>
    <w:sectPr w:rsidR="00BD02D6">
      <w:pgSz w:w="11920" w:h="16840"/>
      <w:pgMar w:top="1320" w:right="1300" w:bottom="280" w:left="1300" w:header="7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DF760" w14:textId="77777777" w:rsidR="006B6D91" w:rsidRDefault="006B6D91">
      <w:r>
        <w:separator/>
      </w:r>
    </w:p>
  </w:endnote>
  <w:endnote w:type="continuationSeparator" w:id="0">
    <w:p w14:paraId="107F9EEB" w14:textId="77777777" w:rsidR="006B6D91" w:rsidRDefault="006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7D154" w14:textId="77777777" w:rsidR="006B6D91" w:rsidRDefault="006B6D91">
      <w:r>
        <w:separator/>
      </w:r>
    </w:p>
  </w:footnote>
  <w:footnote w:type="continuationSeparator" w:id="0">
    <w:p w14:paraId="2FC3874D" w14:textId="77777777" w:rsidR="006B6D91" w:rsidRDefault="006B6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B32D" w14:textId="77777777" w:rsidR="00BD02D6" w:rsidRDefault="00000000">
    <w:pPr>
      <w:spacing w:line="200" w:lineRule="exact"/>
    </w:pPr>
    <w:r>
      <w:pict w14:anchorId="4DB5C06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2.75pt;margin-top:35.65pt;width:132.7pt;height:11pt;z-index:-251659264;mso-position-horizontal-relative:page;mso-position-vertical-relative:page" filled="f" stroked="f">
          <v:textbox inset="0,0,0,0">
            <w:txbxContent>
              <w:p w14:paraId="2509B784" w14:textId="77777777" w:rsidR="00BD02D6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KÖZSZOLGÁLLÁS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sorszám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79093</w:t>
                </w:r>
              </w:p>
            </w:txbxContent>
          </v:textbox>
          <w10:wrap anchorx="page" anchory="page"/>
        </v:shape>
      </w:pict>
    </w:r>
    <w:r>
      <w:pict w14:anchorId="50A3553C">
        <v:shape id="_x0000_s1025" type="#_x0000_t202" style="position:absolute;margin-left:345.6pt;margin-top:56.2pt;width:179.85pt;height:11pt;z-index:-251658240;mso-position-horizontal-relative:page;mso-position-vertical-relative:page" filled="f" stroked="f">
          <v:textbox inset="0,0,0,0">
            <w:txbxContent>
              <w:p w14:paraId="1243A77F" w14:textId="77777777" w:rsidR="00BD02D6" w:rsidRDefault="0000000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Intézményi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iktatószám</w:t>
                </w:r>
                <w:proofErr w:type="spellEnd"/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: 91702-H/24-30/2024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F5850"/>
    <w:multiLevelType w:val="multilevel"/>
    <w:tmpl w:val="68724F1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9959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D6"/>
    <w:rsid w:val="006B6D91"/>
    <w:rsid w:val="00961081"/>
    <w:rsid w:val="00BD02D6"/>
    <w:rsid w:val="00E8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4C20"/>
  <w15:docId w15:val="{73C7C0A2-6063-4BD3-BDEE-72818C74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2024-08-02T07:06:00Z</dcterms:created>
  <dcterms:modified xsi:type="dcterms:W3CDTF">2024-08-02T07:06:00Z</dcterms:modified>
</cp:coreProperties>
</file>